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4EE2" w14:textId="4AA22C74" w:rsidR="00B9543C" w:rsidRPr="00A54C8E" w:rsidRDefault="00A54C8E"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sz w:val="32"/>
          <w:szCs w:val="32"/>
          <w:lang w:val="en-GB"/>
        </w:rPr>
      </w:pPr>
      <w:r w:rsidRPr="00A54C8E">
        <w:rPr>
          <w:rFonts w:ascii="Calibri" w:hAnsi="Calibri"/>
          <w:b/>
          <w:sz w:val="32"/>
          <w:szCs w:val="32"/>
          <w:lang w:val="en-GB"/>
        </w:rPr>
        <w:t>Order for the couple’s course</w:t>
      </w:r>
      <w:r w:rsidR="00B9543C" w:rsidRPr="00A54C8E">
        <w:rPr>
          <w:rFonts w:ascii="Calibri" w:hAnsi="Calibri"/>
          <w:b/>
          <w:sz w:val="32"/>
          <w:szCs w:val="32"/>
          <w:lang w:val="en-GB"/>
        </w:rPr>
        <w:fldChar w:fldCharType="begin"/>
      </w:r>
      <w:r w:rsidR="00B9543C" w:rsidRPr="00A54C8E">
        <w:rPr>
          <w:rFonts w:ascii="Calibri" w:hAnsi="Calibri"/>
          <w:b/>
          <w:sz w:val="32"/>
          <w:szCs w:val="32"/>
          <w:lang w:val="en-GB"/>
        </w:rPr>
        <w:instrText xml:space="preserve">PRIVATE </w:instrText>
      </w:r>
      <w:r w:rsidR="00B9543C" w:rsidRPr="00A54C8E">
        <w:rPr>
          <w:rFonts w:ascii="Calibri" w:hAnsi="Calibri"/>
          <w:b/>
          <w:sz w:val="32"/>
          <w:szCs w:val="32"/>
          <w:lang w:val="en-GB"/>
        </w:rPr>
        <w:fldChar w:fldCharType="end"/>
      </w:r>
    </w:p>
    <w:p w14:paraId="13C5FDAF" w14:textId="2A29A369"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p>
    <w:p w14:paraId="2DA1E44A" w14:textId="77777777" w:rsidR="00B9543C" w:rsidRPr="00502B1D"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p>
    <w:p w14:paraId="36BFA9D3"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Please fill in one form per person. Couples should also fill in one form per person, thank you.</w:t>
      </w:r>
    </w:p>
    <w:p w14:paraId="71E2CD4E" w14:textId="22FC45C0"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For accommodation the following options are available. All prices are for </w:t>
      </w:r>
      <w:r w:rsidR="0017216E">
        <w:rPr>
          <w:rFonts w:ascii="Calibri" w:hAnsi="Calibri" w:cs="Calibri"/>
          <w:sz w:val="24"/>
          <w:szCs w:val="24"/>
          <w:lang w:val="en-GB"/>
        </w:rPr>
        <w:t>5</w:t>
      </w:r>
      <w:r>
        <w:rPr>
          <w:rFonts w:ascii="Calibri" w:hAnsi="Calibri" w:cs="Calibri"/>
          <w:sz w:val="24"/>
          <w:szCs w:val="24"/>
          <w:lang w:val="en-GB"/>
        </w:rPr>
        <w:t xml:space="preserve"> days/ </w:t>
      </w:r>
      <w:r w:rsidR="0017216E">
        <w:rPr>
          <w:rFonts w:ascii="Calibri" w:hAnsi="Calibri" w:cs="Calibri"/>
          <w:sz w:val="24"/>
          <w:szCs w:val="24"/>
          <w:lang w:val="en-GB"/>
        </w:rPr>
        <w:t xml:space="preserve">4 </w:t>
      </w:r>
      <w:r>
        <w:rPr>
          <w:rFonts w:ascii="Calibri" w:hAnsi="Calibri" w:cs="Calibri"/>
          <w:sz w:val="24"/>
          <w:szCs w:val="24"/>
          <w:lang w:val="en-GB"/>
        </w:rPr>
        <w:t>nights.</w:t>
      </w:r>
    </w:p>
    <w:p w14:paraId="24EB1862" w14:textId="0496CD7B" w:rsidR="00B9543C" w:rsidRDefault="004B168C" w:rsidP="00823C82">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Calibri" w:hAnsi="Calibri" w:cs="Calibri"/>
          <w:sz w:val="24"/>
          <w:szCs w:val="24"/>
          <w:lang w:val="en-GB"/>
        </w:rPr>
      </w:pPr>
      <w:r>
        <w:rPr>
          <w:rFonts w:ascii="Calibri" w:hAnsi="Calibri" w:cs="Calibri"/>
          <w:sz w:val="24"/>
          <w:szCs w:val="24"/>
          <w:lang w:val="en-GB"/>
        </w:rPr>
        <w:br/>
      </w:r>
      <w:r w:rsidR="00B9543C">
        <w:rPr>
          <w:rFonts w:ascii="Calibri" w:hAnsi="Calibri" w:cs="Calibri"/>
          <w:sz w:val="24"/>
          <w:szCs w:val="24"/>
          <w:lang w:val="en-GB"/>
        </w:rPr>
        <w:t>Name Mr/Miss/Mrs___________________________________________________</w:t>
      </w:r>
    </w:p>
    <w:p w14:paraId="6A132291" w14:textId="77CF3E52" w:rsidR="00B9543C" w:rsidRDefault="004B168C" w:rsidP="00823C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Calibri" w:hAnsi="Calibri" w:cs="Calibri"/>
          <w:sz w:val="24"/>
          <w:szCs w:val="24"/>
          <w:lang w:val="en-GB"/>
        </w:rPr>
      </w:pPr>
      <w:r>
        <w:rPr>
          <w:rFonts w:ascii="Calibri" w:hAnsi="Calibri" w:cs="Calibri"/>
          <w:sz w:val="24"/>
          <w:szCs w:val="24"/>
          <w:lang w:val="en-GB"/>
        </w:rPr>
        <w:br/>
      </w:r>
      <w:r w:rsidR="00B9543C">
        <w:rPr>
          <w:rFonts w:ascii="Calibri" w:hAnsi="Calibri" w:cs="Calibri"/>
          <w:sz w:val="24"/>
          <w:szCs w:val="24"/>
          <w:lang w:val="en-GB"/>
        </w:rPr>
        <w:t>Address and country __________________________________________________</w:t>
      </w:r>
    </w:p>
    <w:p w14:paraId="7B221300" w14:textId="28559F5B" w:rsidR="00B9543C" w:rsidRDefault="004B168C" w:rsidP="00823C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Calibri" w:hAnsi="Calibri" w:cs="Calibri"/>
          <w:sz w:val="24"/>
          <w:szCs w:val="24"/>
          <w:lang w:val="en-GB"/>
        </w:rPr>
      </w:pPr>
      <w:r>
        <w:rPr>
          <w:rFonts w:ascii="Calibri" w:hAnsi="Calibri" w:cs="Calibri"/>
          <w:sz w:val="24"/>
          <w:szCs w:val="24"/>
          <w:lang w:val="en-GB"/>
        </w:rPr>
        <w:br/>
      </w:r>
      <w:r w:rsidR="00B9543C">
        <w:rPr>
          <w:rFonts w:ascii="Calibri" w:hAnsi="Calibri" w:cs="Calibri"/>
          <w:sz w:val="24"/>
          <w:szCs w:val="24"/>
          <w:lang w:val="en-GB"/>
        </w:rPr>
        <w:t>Email_______________________________________________________________</w:t>
      </w:r>
    </w:p>
    <w:p w14:paraId="653FF0A4"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60FFB757" w14:textId="2388EF9C"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SCHOOL FEE FOR THE Couples Course</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t xml:space="preserve">      </w:t>
      </w:r>
      <w:r w:rsidRPr="00B9543C">
        <w:rPr>
          <w:rFonts w:ascii="Calibri" w:hAnsi="Calibri" w:cs="Calibri"/>
          <w:bCs/>
          <w:sz w:val="24"/>
          <w:szCs w:val="24"/>
          <w:lang w:val="en-GB"/>
        </w:rPr>
        <w:t>4.000 DKK</w:t>
      </w:r>
      <w:r w:rsidRPr="00B9543C">
        <w:rPr>
          <w:rFonts w:ascii="Calibri" w:hAnsi="Calibri" w:cs="Calibri"/>
          <w:bCs/>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p>
    <w:p w14:paraId="658BB2B1" w14:textId="3DC297DF" w:rsidR="00B9543C" w:rsidRP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   </w:t>
      </w:r>
      <w:r>
        <w:rPr>
          <w:rFonts w:ascii="Calibri" w:hAnsi="Calibri" w:cs="Calibri"/>
          <w:sz w:val="24"/>
          <w:szCs w:val="24"/>
          <w:lang w:val="en-GB"/>
        </w:rPr>
        <w:tab/>
      </w:r>
      <w:r>
        <w:rPr>
          <w:rFonts w:ascii="Calibri" w:hAnsi="Calibri" w:cs="Calibri"/>
          <w:sz w:val="24"/>
          <w:szCs w:val="24"/>
          <w:lang w:val="en-GB"/>
        </w:rPr>
        <w:tab/>
      </w:r>
    </w:p>
    <w:p w14:paraId="3B530D23"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b/>
          <w:sz w:val="24"/>
          <w:szCs w:val="24"/>
          <w:lang w:val="en-GB"/>
        </w:rPr>
        <w:t>ROOM &amp; BOARD SUMMER:</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7C2BD393" w14:textId="285D6F70"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Single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5750 DKK</w:t>
      </w:r>
    </w:p>
    <w:p w14:paraId="3860A2C4" w14:textId="04A77C6F"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Double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3750 DKK</w:t>
      </w:r>
    </w:p>
    <w:p w14:paraId="6E51167D"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37D898B8"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If possible, I want to share room with___________________________</w:t>
      </w:r>
    </w:p>
    <w:p w14:paraId="0B67A67C"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r>
        <w:rPr>
          <w:rFonts w:ascii="Calibri" w:hAnsi="Calibri" w:cs="Calibri"/>
          <w:sz w:val="24"/>
          <w:szCs w:val="24"/>
          <w:lang w:val="en-GB"/>
        </w:rPr>
        <w:t xml:space="preserve">___ </w:t>
      </w:r>
      <w:r>
        <w:rPr>
          <w:rFonts w:ascii="Calibri" w:hAnsi="Calibri" w:cs="Calibri"/>
          <w:color w:val="FF0000"/>
          <w:sz w:val="24"/>
          <w:szCs w:val="24"/>
          <w:lang w:val="en-GB"/>
        </w:rPr>
        <w:t>I need a special diet (please write what).</w:t>
      </w:r>
    </w:p>
    <w:p w14:paraId="226A9C25"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p>
    <w:p w14:paraId="6EF4FAA6" w14:textId="4EAB9CC3"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8"/>
          <w:szCs w:val="28"/>
          <w:lang w:val="en-GB"/>
        </w:rPr>
      </w:pPr>
      <w:r>
        <w:rPr>
          <w:rFonts w:ascii="Calibri" w:hAnsi="Calibri" w:cs="Calibri"/>
          <w:color w:val="FF0000"/>
          <w:sz w:val="32"/>
          <w:szCs w:val="32"/>
          <w:lang w:val="en-GB"/>
        </w:rPr>
        <w:t xml:space="preserve"> </w:t>
      </w:r>
      <w:r>
        <w:rPr>
          <w:rFonts w:ascii="Calibri" w:hAnsi="Calibri" w:cs="Calibri"/>
          <w:color w:val="FF0000"/>
          <w:sz w:val="28"/>
          <w:szCs w:val="28"/>
          <w:lang w:val="en-GB"/>
        </w:rPr>
        <w:t>You must send your order form and payment before July 1, 2026.</w:t>
      </w:r>
    </w:p>
    <w:p w14:paraId="4740AFE2"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17A85B6D"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u w:val="single"/>
          <w:lang w:val="en-GB"/>
        </w:rPr>
      </w:pPr>
      <w:r>
        <w:rPr>
          <w:rFonts w:ascii="Calibri" w:hAnsi="Calibri" w:cs="Calibri"/>
          <w:b/>
          <w:sz w:val="24"/>
          <w:szCs w:val="24"/>
          <w:u w:val="single"/>
          <w:lang w:val="en-GB"/>
        </w:rPr>
        <w:t xml:space="preserve">When you have booked your </w:t>
      </w:r>
      <w:proofErr w:type="gramStart"/>
      <w:r>
        <w:rPr>
          <w:rFonts w:ascii="Calibri" w:hAnsi="Calibri" w:cs="Calibri"/>
          <w:b/>
          <w:sz w:val="24"/>
          <w:szCs w:val="24"/>
          <w:u w:val="single"/>
          <w:lang w:val="en-GB"/>
        </w:rPr>
        <w:t>room</w:t>
      </w:r>
      <w:proofErr w:type="gramEnd"/>
      <w:r>
        <w:rPr>
          <w:rFonts w:ascii="Calibri" w:hAnsi="Calibri" w:cs="Calibri"/>
          <w:b/>
          <w:sz w:val="24"/>
          <w:szCs w:val="24"/>
          <w:u w:val="single"/>
          <w:lang w:val="en-GB"/>
        </w:rPr>
        <w:t xml:space="preserve"> it is binding in that way that you have to pay for it even if you cannot come whatever the reason. We advise you to get an insurance to cover your stay here in Løgstør Denmark.</w:t>
      </w:r>
    </w:p>
    <w:p w14:paraId="30C834C6" w14:textId="77777777" w:rsidR="00B9543C" w:rsidRPr="004B168C" w:rsidRDefault="00B9543C" w:rsidP="00B9543C">
      <w:pPr>
        <w:pStyle w:val="Heading3"/>
        <w:rPr>
          <w:rFonts w:ascii="Calibri" w:hAnsi="Calibri" w:cs="Calibri"/>
          <w:sz w:val="24"/>
          <w:szCs w:val="24"/>
          <w:lang w:val="en-US"/>
        </w:rPr>
      </w:pPr>
      <w:r w:rsidRPr="004B168C">
        <w:rPr>
          <w:rFonts w:ascii="Calibri" w:hAnsi="Calibri" w:cs="Calibri"/>
          <w:sz w:val="24"/>
          <w:szCs w:val="24"/>
          <w:lang w:val="en-US"/>
        </w:rPr>
        <w:t>Travel:</w:t>
      </w:r>
    </w:p>
    <w:p w14:paraId="0B9D510C" w14:textId="77777777" w:rsidR="00B9543C" w:rsidRPr="004B168C" w:rsidRDefault="00B9543C" w:rsidP="00B9543C">
      <w:pPr>
        <w:rPr>
          <w:rFonts w:ascii="Calibri" w:hAnsi="Calibri" w:cs="Calibri"/>
          <w:sz w:val="24"/>
          <w:szCs w:val="24"/>
          <w:lang w:val="en-US"/>
        </w:rPr>
      </w:pPr>
      <w:r w:rsidRPr="004B168C">
        <w:rPr>
          <w:rFonts w:ascii="Calibri" w:hAnsi="Calibri" w:cs="Calibri"/>
          <w:b/>
          <w:sz w:val="24"/>
          <w:szCs w:val="24"/>
          <w:lang w:val="en-US"/>
        </w:rPr>
        <w:t>The Address</w:t>
      </w:r>
      <w:r w:rsidRPr="004B168C">
        <w:rPr>
          <w:rFonts w:ascii="Calibri" w:hAnsi="Calibri" w:cs="Calibri"/>
          <w:sz w:val="24"/>
          <w:szCs w:val="24"/>
          <w:lang w:val="en-US"/>
        </w:rPr>
        <w:t xml:space="preserve">: </w:t>
      </w:r>
      <w:proofErr w:type="spellStart"/>
      <w:r w:rsidRPr="004B168C">
        <w:rPr>
          <w:rFonts w:ascii="Calibri" w:hAnsi="Calibri" w:cs="Calibri"/>
          <w:sz w:val="24"/>
          <w:szCs w:val="24"/>
          <w:lang w:val="en-US"/>
        </w:rPr>
        <w:t>Loegstoer</w:t>
      </w:r>
      <w:proofErr w:type="spellEnd"/>
      <w:r w:rsidRPr="004B168C">
        <w:rPr>
          <w:rFonts w:ascii="Calibri" w:hAnsi="Calibri" w:cs="Calibri"/>
          <w:sz w:val="24"/>
          <w:szCs w:val="24"/>
          <w:lang w:val="en-US"/>
        </w:rPr>
        <w:t xml:space="preserve"> Parkhotel, Toftebjerg Alle, 9670 Løgstør (</w:t>
      </w:r>
      <w:proofErr w:type="spellStart"/>
      <w:r w:rsidRPr="004B168C">
        <w:rPr>
          <w:rFonts w:ascii="Calibri" w:hAnsi="Calibri" w:cs="Calibri"/>
          <w:sz w:val="24"/>
          <w:szCs w:val="24"/>
          <w:lang w:val="en-US"/>
        </w:rPr>
        <w:t>Loegstoer</w:t>
      </w:r>
      <w:proofErr w:type="spellEnd"/>
      <w:r w:rsidRPr="004B168C">
        <w:rPr>
          <w:rFonts w:ascii="Calibri" w:hAnsi="Calibri" w:cs="Calibri"/>
          <w:sz w:val="24"/>
          <w:szCs w:val="24"/>
          <w:lang w:val="en-US"/>
        </w:rPr>
        <w:t>)</w:t>
      </w:r>
    </w:p>
    <w:p w14:paraId="2D3AE6EB" w14:textId="77777777" w:rsidR="00B9543C" w:rsidRPr="004B168C" w:rsidRDefault="00B9543C" w:rsidP="00B9543C">
      <w:pPr>
        <w:rPr>
          <w:rFonts w:ascii="Calibri" w:hAnsi="Calibri" w:cs="Calibri"/>
          <w:sz w:val="24"/>
          <w:szCs w:val="24"/>
          <w:lang w:val="en-US"/>
        </w:rPr>
      </w:pPr>
    </w:p>
    <w:p w14:paraId="47B989A1" w14:textId="77777777" w:rsidR="00B9543C" w:rsidRDefault="00B9543C" w:rsidP="00B9543C">
      <w:pPr>
        <w:rPr>
          <w:rFonts w:ascii="Calibri" w:hAnsi="Calibri" w:cs="Calibri"/>
          <w:sz w:val="24"/>
          <w:szCs w:val="24"/>
          <w:lang w:val="en-US"/>
        </w:rPr>
      </w:pPr>
      <w:r>
        <w:rPr>
          <w:rFonts w:ascii="Calibri" w:hAnsi="Calibri" w:cs="Calibri"/>
          <w:b/>
          <w:sz w:val="24"/>
          <w:szCs w:val="24"/>
          <w:lang w:val="en-US"/>
        </w:rPr>
        <w:t>Aalborg Airport</w:t>
      </w:r>
      <w:r>
        <w:rPr>
          <w:rFonts w:ascii="Calibri" w:hAnsi="Calibri" w:cs="Calibri"/>
          <w:sz w:val="24"/>
          <w:szCs w:val="24"/>
          <w:lang w:val="en-US"/>
        </w:rPr>
        <w:t>. Take bus number71 to Aalborg bus terminal. Change to bus number 50 (Aalborg – Nibe – Løgstør (</w:t>
      </w:r>
      <w:proofErr w:type="spellStart"/>
      <w:r>
        <w:rPr>
          <w:rFonts w:ascii="Calibri" w:hAnsi="Calibri" w:cs="Calibri"/>
          <w:sz w:val="24"/>
          <w:szCs w:val="24"/>
          <w:lang w:val="en-US"/>
        </w:rPr>
        <w:t>Loegstoer</w:t>
      </w:r>
      <w:proofErr w:type="spellEnd"/>
      <w:r>
        <w:rPr>
          <w:rFonts w:ascii="Calibri" w:hAnsi="Calibri" w:cs="Calibri"/>
          <w:sz w:val="24"/>
          <w:szCs w:val="24"/>
          <w:lang w:val="en-US"/>
        </w:rPr>
        <w:t>) bus terminal.</w:t>
      </w:r>
    </w:p>
    <w:p w14:paraId="33E1D189" w14:textId="77777777" w:rsidR="00B9543C" w:rsidRDefault="00B9543C" w:rsidP="00B9543C">
      <w:pPr>
        <w:rPr>
          <w:rFonts w:ascii="Calibri" w:hAnsi="Calibri" w:cs="Calibri"/>
          <w:sz w:val="24"/>
          <w:szCs w:val="24"/>
          <w:lang w:val="en-US"/>
        </w:rPr>
      </w:pPr>
    </w:p>
    <w:p w14:paraId="79304BC2" w14:textId="77777777" w:rsidR="00B9543C" w:rsidRDefault="00B9543C" w:rsidP="00B9543C">
      <w:pPr>
        <w:rPr>
          <w:rFonts w:ascii="Calibri" w:hAnsi="Calibri" w:cs="Calibri"/>
          <w:sz w:val="24"/>
          <w:szCs w:val="24"/>
          <w:lang w:val="en-US"/>
        </w:rPr>
      </w:pPr>
      <w:r>
        <w:rPr>
          <w:rFonts w:ascii="Calibri" w:hAnsi="Calibri" w:cs="Calibri"/>
          <w:b/>
          <w:sz w:val="24"/>
          <w:szCs w:val="24"/>
          <w:lang w:val="en-US"/>
        </w:rPr>
        <w:t>Aalborg Train station</w:t>
      </w:r>
      <w:r>
        <w:rPr>
          <w:rFonts w:ascii="Calibri" w:hAnsi="Calibri" w:cs="Calibri"/>
          <w:sz w:val="24"/>
          <w:szCs w:val="24"/>
          <w:lang w:val="en-US"/>
        </w:rPr>
        <w:t xml:space="preserve">:  Go to the bus station from John F. Kennedy´s </w:t>
      </w:r>
      <w:proofErr w:type="spellStart"/>
      <w:r>
        <w:rPr>
          <w:rFonts w:ascii="Calibri" w:hAnsi="Calibri" w:cs="Calibri"/>
          <w:sz w:val="24"/>
          <w:szCs w:val="24"/>
          <w:lang w:val="en-US"/>
        </w:rPr>
        <w:t>plads</w:t>
      </w:r>
      <w:proofErr w:type="spellEnd"/>
      <w:r>
        <w:rPr>
          <w:rFonts w:ascii="Calibri" w:hAnsi="Calibri" w:cs="Calibri"/>
          <w:sz w:val="24"/>
          <w:szCs w:val="24"/>
          <w:lang w:val="en-US"/>
        </w:rPr>
        <w:t xml:space="preserve"> to the bus terminal (240 m). It takes 25 min to walk to the Hotel. Remember your bathing suit.</w:t>
      </w:r>
    </w:p>
    <w:p w14:paraId="4CD74D42" w14:textId="77777777" w:rsidR="00B9543C"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7ABBB982" w14:textId="77777777" w:rsidR="00B9543C" w:rsidRPr="00D434C8" w:rsidRDefault="00B9543C" w:rsidP="00B954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r>
        <w:rPr>
          <w:rFonts w:ascii="Calibri" w:hAnsi="Calibri" w:cs="Calibri"/>
          <w:sz w:val="24"/>
          <w:szCs w:val="24"/>
          <w:lang w:val="en-GB"/>
        </w:rPr>
        <w:t>Date____________________________Sign__________________________________________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0EC8BCF2" w14:textId="77777777" w:rsidR="00B9543C" w:rsidRDefault="00B9543C" w:rsidP="00B9543C"/>
    <w:p w14:paraId="62942CD7" w14:textId="77777777" w:rsidR="003A2332" w:rsidRPr="00B9543C" w:rsidRDefault="003A2332" w:rsidP="00B9543C"/>
    <w:sectPr w:rsidR="003A2332" w:rsidRPr="00B9543C" w:rsidSect="003260F2">
      <w:headerReference w:type="default" r:id="rId6"/>
      <w:footerReference w:type="default" r:id="rId7"/>
      <w:pgSz w:w="11907" w:h="16839" w:code="9"/>
      <w:pgMar w:top="1702" w:right="864" w:bottom="2448" w:left="864" w:header="0" w:footer="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5D69" w14:textId="77777777" w:rsidR="006407A3" w:rsidRDefault="006407A3">
      <w:r>
        <w:separator/>
      </w:r>
    </w:p>
  </w:endnote>
  <w:endnote w:type="continuationSeparator" w:id="0">
    <w:p w14:paraId="27101CC6" w14:textId="77777777" w:rsidR="006407A3" w:rsidRDefault="0064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837E" w14:textId="77777777" w:rsidR="003260F2" w:rsidRPr="00397E10" w:rsidRDefault="003260F2" w:rsidP="00B42F0F">
    <w:pPr>
      <w:jc w:val="center"/>
      <w:rPr>
        <w:rFonts w:ascii="Calibri" w:hAnsi="Calibri"/>
        <w:color w:val="808080"/>
        <w:lang w:val="en-US"/>
      </w:rPr>
    </w:pPr>
    <w:r w:rsidRPr="00397E10">
      <w:rPr>
        <w:rFonts w:ascii="Calibri" w:hAnsi="Calibri"/>
        <w:b/>
        <w:color w:val="808080"/>
        <w:lang w:val="en-US"/>
      </w:rPr>
      <w:t xml:space="preserve"> IPSICC</w:t>
    </w:r>
    <w:r w:rsidRPr="00397E10">
      <w:rPr>
        <w:rFonts w:ascii="Calibri" w:hAnsi="Calibri"/>
        <w:color w:val="808080"/>
        <w:lang w:val="en-US"/>
      </w:rPr>
      <w:t xml:space="preserve"> </w:t>
    </w:r>
  </w:p>
  <w:p w14:paraId="3D2B44D3" w14:textId="77777777" w:rsidR="003260F2" w:rsidRPr="00397E10" w:rsidRDefault="003260F2" w:rsidP="00790BFC">
    <w:pPr>
      <w:jc w:val="center"/>
      <w:rPr>
        <w:rFonts w:ascii="Calibri" w:hAnsi="Calibri"/>
        <w:color w:val="808080"/>
        <w:sz w:val="16"/>
        <w:szCs w:val="16"/>
        <w:lang w:val="en-US"/>
      </w:rPr>
    </w:pPr>
    <w:r>
      <w:rPr>
        <w:rFonts w:ascii="Calibri" w:hAnsi="Calibri"/>
        <w:color w:val="808080"/>
        <w:sz w:val="16"/>
        <w:szCs w:val="16"/>
        <w:lang w:val="en-US"/>
      </w:rPr>
      <w:t>International Psychotherapy</w:t>
    </w:r>
    <w:r w:rsidRPr="00397E10">
      <w:rPr>
        <w:rFonts w:ascii="Calibri" w:hAnsi="Calibri"/>
        <w:color w:val="808080"/>
        <w:sz w:val="16"/>
        <w:szCs w:val="16"/>
        <w:lang w:val="en-US"/>
      </w:rPr>
      <w:t xml:space="preserve"> School in Christian Culture</w:t>
    </w:r>
  </w:p>
  <w:p w14:paraId="3FFC3A81" w14:textId="77777777" w:rsidR="003260F2" w:rsidRPr="00251785" w:rsidRDefault="003260F2" w:rsidP="00251785">
    <w:pPr>
      <w:jc w:val="center"/>
      <w:rPr>
        <w:rFonts w:ascii="Calibri" w:hAnsi="Calibri"/>
        <w:b/>
        <w:i/>
        <w:color w:val="808080"/>
        <w:sz w:val="16"/>
        <w:szCs w:val="16"/>
        <w:lang w:val="en-US"/>
      </w:rPr>
    </w:pPr>
    <w:r w:rsidRPr="00251785">
      <w:rPr>
        <w:rFonts w:ascii="Calibri" w:hAnsi="Calibri"/>
        <w:b/>
        <w:i/>
        <w:color w:val="808080"/>
        <w:sz w:val="16"/>
        <w:szCs w:val="16"/>
        <w:lang w:val="en-US"/>
      </w:rPr>
      <w:t>Focus on all Forms of Survivors of Abuse, especially on Survivors of Sexual Abuse</w:t>
    </w:r>
  </w:p>
  <w:p w14:paraId="4A5D3743" w14:textId="77777777" w:rsidR="003260F2" w:rsidRPr="00397E10" w:rsidRDefault="003260F2" w:rsidP="00B42F0F">
    <w:pPr>
      <w:jc w:val="center"/>
      <w:rPr>
        <w:rFonts w:ascii="Calibri" w:hAnsi="Calibri"/>
        <w:color w:val="808080"/>
        <w:sz w:val="16"/>
        <w:szCs w:val="16"/>
        <w:lang w:val="en-US"/>
      </w:rPr>
    </w:pPr>
    <w:r>
      <w:rPr>
        <w:rFonts w:ascii="Calibri" w:hAnsi="Calibri"/>
        <w:color w:val="808080"/>
        <w:sz w:val="16"/>
        <w:szCs w:val="16"/>
        <w:lang w:val="en-US"/>
      </w:rPr>
      <w:t>Member of ISARPAC International</w:t>
    </w:r>
  </w:p>
  <w:p w14:paraId="751DDB5B" w14:textId="77777777" w:rsidR="003260F2" w:rsidRPr="00397E10" w:rsidRDefault="003260F2" w:rsidP="00B42F0F">
    <w:pPr>
      <w:jc w:val="center"/>
      <w:rPr>
        <w:rFonts w:ascii="Calibri" w:hAnsi="Calibri"/>
        <w:color w:val="808080"/>
        <w:lang w:val="en-US"/>
      </w:rPr>
    </w:pPr>
    <w:r w:rsidRPr="00397E10">
      <w:rPr>
        <w:rFonts w:ascii="Calibri" w:hAnsi="Calibri"/>
        <w:color w:val="808080"/>
        <w:lang w:val="en-US"/>
      </w:rPr>
      <w:t>+45 29891431 - Vibeke@IPSICC.org</w:t>
    </w:r>
  </w:p>
  <w:p w14:paraId="15751FFB" w14:textId="77777777" w:rsidR="003260F2" w:rsidRPr="00397E10" w:rsidRDefault="003260F2" w:rsidP="00B42F0F">
    <w:pPr>
      <w:pStyle w:val="Email"/>
      <w:jc w:val="center"/>
      <w:rPr>
        <w:rStyle w:val="EmailChar"/>
        <w:b/>
        <w:color w:val="808080"/>
        <w:sz w:val="18"/>
      </w:rPr>
    </w:pPr>
    <w:r w:rsidRPr="00397E10">
      <w:rPr>
        <w:rStyle w:val="EmailChar"/>
        <w:b/>
        <w:color w:val="808080"/>
        <w:sz w:val="18"/>
      </w:rPr>
      <w:t>www.IPSICC.org</w:t>
    </w:r>
  </w:p>
  <w:p w14:paraId="4958A5A4" w14:textId="77777777" w:rsidR="003260F2" w:rsidRPr="00B42F0F" w:rsidRDefault="003260F2">
    <w:pPr>
      <w:pStyle w:val="Footer"/>
      <w:rPr>
        <w:lang w:val="en-US"/>
      </w:rPr>
    </w:pPr>
  </w:p>
  <w:p w14:paraId="68D76D07" w14:textId="77777777" w:rsidR="003260F2" w:rsidRPr="00B42F0F" w:rsidRDefault="003260F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1F70" w14:textId="77777777" w:rsidR="006407A3" w:rsidRDefault="006407A3">
      <w:r>
        <w:separator/>
      </w:r>
    </w:p>
  </w:footnote>
  <w:footnote w:type="continuationSeparator" w:id="0">
    <w:p w14:paraId="1B3C5EE2" w14:textId="77777777" w:rsidR="006407A3" w:rsidRDefault="0064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AB99" w14:textId="77777777" w:rsidR="003260F2" w:rsidRDefault="003260F2">
    <w:pPr>
      <w:pStyle w:val="Header"/>
    </w:pPr>
  </w:p>
  <w:p w14:paraId="22CDF7BB" w14:textId="170856C7" w:rsidR="003260F2" w:rsidRDefault="003260F2">
    <w:pPr>
      <w:pStyle w:val="Header"/>
      <w:rPr>
        <w:rStyle w:val="CompanyNameChar"/>
        <w:rFonts w:eastAsiaTheme="majorEastAsia"/>
        <w:b/>
        <w:sz w:val="22"/>
        <w:szCs w:val="24"/>
      </w:rPr>
    </w:pPr>
    <w:r w:rsidRPr="00DE3285">
      <w:rPr>
        <w:b/>
        <w:bCs/>
        <w:noProof/>
        <w:color w:val="000000"/>
        <w:kern w:val="28"/>
        <w:szCs w:val="24"/>
      </w:rPr>
      <mc:AlternateContent>
        <mc:Choice Requires="wps">
          <w:drawing>
            <wp:anchor distT="0" distB="0" distL="114300" distR="114300" simplePos="0" relativeHeight="251661312" behindDoc="0" locked="0" layoutInCell="1" allowOverlap="1" wp14:anchorId="3215304B" wp14:editId="26B8B519">
              <wp:simplePos x="0" y="0"/>
              <wp:positionH relativeFrom="page">
                <wp:posOffset>6938645</wp:posOffset>
              </wp:positionH>
              <wp:positionV relativeFrom="page">
                <wp:posOffset>301625</wp:posOffset>
              </wp:positionV>
              <wp:extent cx="494030" cy="1252855"/>
              <wp:effectExtent l="4445" t="6350" r="15875" b="26670"/>
              <wp:wrapNone/>
              <wp:docPr id="595185728" name="Kombinationstegning: 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125285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gradFill rotWithShape="0">
                        <a:gsLst>
                          <a:gs pos="0">
                            <a:srgbClr val="6BB1C9">
                              <a:alpha val="85001"/>
                            </a:srgbClr>
                          </a:gs>
                          <a:gs pos="100000">
                            <a:srgbClr val="3C8AA6"/>
                          </a:gs>
                        </a:gsLst>
                        <a:path path="rect">
                          <a:fillToRect l="50000" t="50000" r="50000" b="50000"/>
                        </a:path>
                      </a:gradFill>
                      <a:ln>
                        <a:noFill/>
                      </a:ln>
                      <a:effectLst>
                        <a:outerShdw dist="28398" dir="3806097" algn="ctr" rotWithShape="0">
                          <a:srgbClr val="295D7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8C95" id="Kombinationstegning: figur 3" o:spid="_x0000_s1026" style="position:absolute;margin-left:546.35pt;margin-top:23.75pt;width:38.9pt;height:9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" path="m,l1376,r,3365l1363,3134r-12,-220l1338,2706r-13,-199l1310,2320r-15,-179l1277,1973r-17,-160l1240,1663r-22,-140l1195,1389r-26,-124l1142,1149r-30,-110l1080,937r-34,-95l1008,753,967,671,924,595,877,524,826,458,772,398,714,342,653,291,587,243,517,199,443,159,364,123,280,89,192,57,98,27,,xe" fillcolor="#6bb1c9" stroked="f" strokeweight="0">
              <v:fill opacity="55706f" color2="#3c8aa6" focusposition=".5,.5" focussize="" focus="100%" type="gradientRadial">
                <o:fill v:ext="view" type="gradientCenter"/>
              </v:fill>
              <v:shadow on="t" color="#295d70" offset="1pt"/>
              <v:path arrowok="t" o:connecttype="custom" o:connectlocs="0,0;494030,0;494030,1252855;489363,1166849;485054,1084939;480387,1007496;475719,933405;470334,863781;464948,797136;458486,734586;452382,675015;445201,619167;437303,567043;429045,517152;419710,470984;410016,427795;399245,386840;387756,348863;375549,313493;361906,280357;347185,249826;331747,221530;314872,195095;296562,170522;277174,148183;256350,127333;234449,108345;210753,90474;185620,74092;159052,59199;130688,45795;100529,33136;68934,21222;35185,10053;0,0" o:connectangles="0,0,0,0,0,0,0,0,0,0,0,0,0,0,0,0,0,0,0,0,0,0,0,0,0,0,0,0,0,0,0,0,0,0,0"/>
              <w10:wrap anchorx="page" anchory="page"/>
            </v:shape>
          </w:pict>
        </mc:Fallback>
      </mc:AlternateContent>
    </w:r>
  </w:p>
  <w:p w14:paraId="52A5912E" w14:textId="770ACE4D" w:rsidR="003260F2" w:rsidRDefault="003260F2">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59264" behindDoc="0" locked="0" layoutInCell="1" allowOverlap="1" wp14:anchorId="71EA6CC8" wp14:editId="283792E3">
          <wp:simplePos x="0" y="0"/>
          <wp:positionH relativeFrom="column">
            <wp:posOffset>5766435</wp:posOffset>
          </wp:positionH>
          <wp:positionV relativeFrom="paragraph">
            <wp:posOffset>54610</wp:posOffset>
          </wp:positionV>
          <wp:extent cx="800100" cy="714375"/>
          <wp:effectExtent l="0" t="0" r="0" b="9525"/>
          <wp:wrapNone/>
          <wp:docPr id="1578750598" name="Billede 2" descr="p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F8028" w14:textId="77777777" w:rsidR="003260F2" w:rsidRDefault="003260F2">
    <w:pPr>
      <w:pStyle w:val="Header"/>
      <w:rPr>
        <w:rStyle w:val="CompanyNameChar"/>
        <w:rFonts w:eastAsiaTheme="majorEastAsia"/>
        <w:b/>
        <w:sz w:val="22"/>
        <w:szCs w:val="24"/>
      </w:rPr>
    </w:pPr>
  </w:p>
  <w:p w14:paraId="31A44E55" w14:textId="77FD4EA1" w:rsidR="003260F2" w:rsidRDefault="003260F2">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60288" behindDoc="0" locked="0" layoutInCell="1" allowOverlap="1" wp14:anchorId="495C360F" wp14:editId="13B3E8F9">
          <wp:simplePos x="0" y="0"/>
          <wp:positionH relativeFrom="column">
            <wp:posOffset>4699635</wp:posOffset>
          </wp:positionH>
          <wp:positionV relativeFrom="paragraph">
            <wp:posOffset>8890</wp:posOffset>
          </wp:positionV>
          <wp:extent cx="885825" cy="466725"/>
          <wp:effectExtent l="0" t="0" r="9525" b="9525"/>
          <wp:wrapNone/>
          <wp:docPr id="634257463" name="Billede 1" descr="Perle logo for ESARPACEPSICC 18 4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e logo for ESARPACEPSICC 18 4 12.jpg"/>
                  <pic:cNvPicPr>
                    <a:picLocks noChangeAspect="1" noChangeArrowheads="1"/>
                  </pic:cNvPicPr>
                </pic:nvPicPr>
                <pic:blipFill>
                  <a:blip r:embed="rId2">
                    <a:extLst>
                      <a:ext uri="{28A0092B-C50C-407E-A947-70E740481C1C}">
                        <a14:useLocalDpi xmlns:a14="http://schemas.microsoft.com/office/drawing/2010/main" val="0"/>
                      </a:ext>
                    </a:extLst>
                  </a:blip>
                  <a:srcRect l="5585" t="6779" r="6641" b="8475"/>
                  <a:stretch>
                    <a:fillRect/>
                  </a:stretch>
                </pic:blipFill>
                <pic:spPr bwMode="auto">
                  <a:xfrm>
                    <a:off x="0" y="0"/>
                    <a:ext cx="885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DD784" w14:textId="77777777" w:rsidR="003260F2" w:rsidRDefault="003260F2">
    <w:pPr>
      <w:pStyle w:val="Header"/>
      <w:rPr>
        <w:rStyle w:val="CompanyNameChar"/>
        <w:rFonts w:eastAsiaTheme="majorEastAsia"/>
        <w:b/>
        <w:sz w:val="22"/>
        <w:szCs w:val="24"/>
      </w:rPr>
    </w:pPr>
  </w:p>
  <w:p w14:paraId="3621A51E" w14:textId="77777777" w:rsidR="003260F2" w:rsidRDefault="003260F2">
    <w:pPr>
      <w:pStyle w:val="Header"/>
      <w:rPr>
        <w:rStyle w:val="CompanyNameChar"/>
        <w:rFonts w:eastAsiaTheme="majorEastAsia"/>
        <w:b/>
        <w:sz w:val="22"/>
        <w:szCs w:val="24"/>
      </w:rPr>
    </w:pPr>
    <w:r>
      <w:rPr>
        <w:rStyle w:val="CompanyNameChar"/>
        <w:rFonts w:eastAsiaTheme="majorEastAsia"/>
        <w:b/>
        <w:sz w:val="22"/>
        <w:szCs w:val="24"/>
      </w:rPr>
      <w:tab/>
    </w:r>
    <w:r>
      <w:rPr>
        <w:rStyle w:val="CompanyNameChar"/>
        <w:rFonts w:eastAsiaTheme="majorEastAsia"/>
        <w:b/>
        <w:sz w:val="22"/>
        <w:szCs w:val="24"/>
      </w:rPr>
      <w:tab/>
    </w:r>
  </w:p>
  <w:p w14:paraId="43C83249" w14:textId="77777777" w:rsidR="003260F2" w:rsidRDefault="003260F2">
    <w:pPr>
      <w:pStyle w:val="Header"/>
    </w:pPr>
    <w:r>
      <w:rPr>
        <w:rStyle w:val="CompanyNameChar"/>
        <w:rFonts w:eastAsiaTheme="majorEastAsia"/>
        <w:b/>
        <w:sz w:val="22"/>
        <w:szCs w:val="24"/>
      </w:rPr>
      <w:tab/>
      <w:t xml:space="preserve">                                                                                                                                                               IPSICC</w:t>
    </w:r>
    <w:r w:rsidRPr="006B7810">
      <w:rPr>
        <w:rStyle w:val="CompanyNameChar"/>
        <w:rFonts w:eastAsiaTheme="majorEastAsia"/>
        <w:b/>
        <w:sz w:val="22"/>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F2"/>
    <w:rsid w:val="000854B0"/>
    <w:rsid w:val="0017216E"/>
    <w:rsid w:val="002A230F"/>
    <w:rsid w:val="003260F2"/>
    <w:rsid w:val="00331354"/>
    <w:rsid w:val="003A2332"/>
    <w:rsid w:val="0040303C"/>
    <w:rsid w:val="004B168C"/>
    <w:rsid w:val="005A6256"/>
    <w:rsid w:val="006407A3"/>
    <w:rsid w:val="00823C82"/>
    <w:rsid w:val="008505FD"/>
    <w:rsid w:val="008858D9"/>
    <w:rsid w:val="008D0393"/>
    <w:rsid w:val="00913040"/>
    <w:rsid w:val="00A454E8"/>
    <w:rsid w:val="00A54C8E"/>
    <w:rsid w:val="00B6102E"/>
    <w:rsid w:val="00B9543C"/>
    <w:rsid w:val="00CA70FB"/>
    <w:rsid w:val="00D123A8"/>
    <w:rsid w:val="00DD4751"/>
    <w:rsid w:val="00E369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D4A19"/>
  <w15:chartTrackingRefBased/>
  <w15:docId w15:val="{E97CBC36-AAE6-4A7E-BBEA-D7458286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F2"/>
    <w:pPr>
      <w:spacing w:after="0" w:line="240" w:lineRule="auto"/>
    </w:pPr>
    <w:rPr>
      <w:rFonts w:ascii="Times New Roman" w:eastAsia="Times New Roman" w:hAnsi="Times New Roman" w:cs="Times New Roman"/>
      <w:kern w:val="0"/>
      <w:sz w:val="20"/>
      <w:szCs w:val="20"/>
      <w:lang w:eastAsia="da-DK"/>
      <w14:ligatures w14:val="none"/>
    </w:rPr>
  </w:style>
  <w:style w:type="paragraph" w:styleId="Heading1">
    <w:name w:val="heading 1"/>
    <w:basedOn w:val="Normal"/>
    <w:next w:val="Normal"/>
    <w:link w:val="Heading1Char"/>
    <w:uiPriority w:val="9"/>
    <w:qFormat/>
    <w:rsid w:val="003260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60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3260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60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260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260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260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260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260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26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F2"/>
    <w:rPr>
      <w:rFonts w:eastAsiaTheme="majorEastAsia" w:cstheme="majorBidi"/>
      <w:color w:val="272727" w:themeColor="text1" w:themeTint="D8"/>
    </w:rPr>
  </w:style>
  <w:style w:type="paragraph" w:styleId="Title">
    <w:name w:val="Title"/>
    <w:basedOn w:val="Normal"/>
    <w:next w:val="Normal"/>
    <w:link w:val="TitleChar"/>
    <w:uiPriority w:val="10"/>
    <w:qFormat/>
    <w:rsid w:val="003260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260F2"/>
    <w:rPr>
      <w:i/>
      <w:iCs/>
      <w:color w:val="404040" w:themeColor="text1" w:themeTint="BF"/>
    </w:rPr>
  </w:style>
  <w:style w:type="paragraph" w:styleId="ListParagraph">
    <w:name w:val="List Paragraph"/>
    <w:basedOn w:val="Normal"/>
    <w:uiPriority w:val="34"/>
    <w:qFormat/>
    <w:rsid w:val="003260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260F2"/>
    <w:rPr>
      <w:i/>
      <w:iCs/>
      <w:color w:val="0F4761" w:themeColor="accent1" w:themeShade="BF"/>
    </w:rPr>
  </w:style>
  <w:style w:type="paragraph" w:styleId="IntenseQuote">
    <w:name w:val="Intense Quote"/>
    <w:basedOn w:val="Normal"/>
    <w:next w:val="Normal"/>
    <w:link w:val="IntenseQuoteChar"/>
    <w:uiPriority w:val="30"/>
    <w:qFormat/>
    <w:rsid w:val="003260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260F2"/>
    <w:rPr>
      <w:i/>
      <w:iCs/>
      <w:color w:val="0F4761" w:themeColor="accent1" w:themeShade="BF"/>
    </w:rPr>
  </w:style>
  <w:style w:type="character" w:styleId="IntenseReference">
    <w:name w:val="Intense Reference"/>
    <w:basedOn w:val="DefaultParagraphFont"/>
    <w:uiPriority w:val="32"/>
    <w:qFormat/>
    <w:rsid w:val="003260F2"/>
    <w:rPr>
      <w:b/>
      <w:bCs/>
      <w:smallCaps/>
      <w:color w:val="0F4761" w:themeColor="accent1" w:themeShade="BF"/>
      <w:spacing w:val="5"/>
    </w:rPr>
  </w:style>
  <w:style w:type="paragraph" w:customStyle="1" w:styleId="CompanyName">
    <w:name w:val="Company_Name"/>
    <w:link w:val="CompanyNameChar"/>
    <w:qFormat/>
    <w:rsid w:val="003260F2"/>
    <w:pPr>
      <w:spacing w:after="0" w:line="240" w:lineRule="auto"/>
    </w:pPr>
    <w:rPr>
      <w:rFonts w:ascii="Calibri" w:eastAsia="Times New Roman" w:hAnsi="Calibri" w:cs="Times New Roman"/>
      <w:bCs/>
      <w:color w:val="000000"/>
      <w:kern w:val="28"/>
      <w:szCs w:val="28"/>
      <w:lang w:val="en-US"/>
      <w14:ligatures w14:val="none"/>
    </w:rPr>
  </w:style>
  <w:style w:type="character" w:customStyle="1" w:styleId="CompanyNameChar">
    <w:name w:val="Company_Name Char"/>
    <w:link w:val="CompanyName"/>
    <w:rsid w:val="003260F2"/>
    <w:rPr>
      <w:rFonts w:ascii="Calibri" w:eastAsia="Times New Roman" w:hAnsi="Calibri" w:cs="Times New Roman"/>
      <w:bCs/>
      <w:color w:val="000000"/>
      <w:kern w:val="28"/>
      <w:szCs w:val="28"/>
      <w:lang w:val="en-US"/>
      <w14:ligatures w14:val="none"/>
    </w:rPr>
  </w:style>
  <w:style w:type="paragraph" w:customStyle="1" w:styleId="Email">
    <w:name w:val="Email"/>
    <w:link w:val="EmailChar"/>
    <w:qFormat/>
    <w:rsid w:val="003260F2"/>
    <w:pPr>
      <w:spacing w:after="0" w:line="240" w:lineRule="auto"/>
    </w:pPr>
    <w:rPr>
      <w:rFonts w:ascii="Calibri" w:eastAsia="Times New Roman" w:hAnsi="Calibri" w:cs="Times New Roman"/>
      <w:bCs/>
      <w:color w:val="000000"/>
      <w:kern w:val="28"/>
      <w:sz w:val="14"/>
      <w:szCs w:val="28"/>
      <w:lang w:val="en-US"/>
      <w14:ligatures w14:val="none"/>
    </w:rPr>
  </w:style>
  <w:style w:type="character" w:customStyle="1" w:styleId="EmailChar">
    <w:name w:val="Email Char"/>
    <w:link w:val="Email"/>
    <w:rsid w:val="003260F2"/>
    <w:rPr>
      <w:rFonts w:ascii="Calibri" w:eastAsia="Times New Roman" w:hAnsi="Calibri" w:cs="Times New Roman"/>
      <w:bCs/>
      <w:color w:val="000000"/>
      <w:kern w:val="28"/>
      <w:sz w:val="14"/>
      <w:szCs w:val="28"/>
      <w:lang w:val="en-US"/>
      <w14:ligatures w14:val="none"/>
    </w:rPr>
  </w:style>
  <w:style w:type="paragraph" w:styleId="Header">
    <w:name w:val="header"/>
    <w:basedOn w:val="Normal"/>
    <w:link w:val="HeaderChar"/>
    <w:uiPriority w:val="99"/>
    <w:rsid w:val="003260F2"/>
    <w:pPr>
      <w:tabs>
        <w:tab w:val="center" w:pos="4819"/>
        <w:tab w:val="right" w:pos="9638"/>
      </w:tabs>
    </w:pPr>
  </w:style>
  <w:style w:type="character" w:customStyle="1" w:styleId="HeaderChar">
    <w:name w:val="Header Char"/>
    <w:basedOn w:val="DefaultParagraphFont"/>
    <w:link w:val="Header"/>
    <w:uiPriority w:val="99"/>
    <w:rsid w:val="003260F2"/>
    <w:rPr>
      <w:rFonts w:ascii="Times New Roman" w:eastAsia="Times New Roman" w:hAnsi="Times New Roman" w:cs="Times New Roman"/>
      <w:kern w:val="0"/>
      <w:sz w:val="20"/>
      <w:szCs w:val="20"/>
      <w:lang w:eastAsia="da-DK"/>
      <w14:ligatures w14:val="none"/>
    </w:rPr>
  </w:style>
  <w:style w:type="paragraph" w:styleId="Footer">
    <w:name w:val="footer"/>
    <w:basedOn w:val="Normal"/>
    <w:link w:val="FooterChar"/>
    <w:rsid w:val="003260F2"/>
    <w:pPr>
      <w:tabs>
        <w:tab w:val="center" w:pos="4819"/>
        <w:tab w:val="right" w:pos="9638"/>
      </w:tabs>
    </w:pPr>
  </w:style>
  <w:style w:type="character" w:customStyle="1" w:styleId="FooterChar">
    <w:name w:val="Footer Char"/>
    <w:basedOn w:val="DefaultParagraphFont"/>
    <w:link w:val="Footer"/>
    <w:rsid w:val="003260F2"/>
    <w:rPr>
      <w:rFonts w:ascii="Times New Roman" w:eastAsia="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Møller</dc:creator>
  <cp:keywords/>
  <dc:description/>
  <cp:lastModifiedBy>Eric Spady</cp:lastModifiedBy>
  <cp:revision>7</cp:revision>
  <dcterms:created xsi:type="dcterms:W3CDTF">2026-05-27T19:10:00Z</dcterms:created>
  <dcterms:modified xsi:type="dcterms:W3CDTF">2026-05-29T21:13:00Z</dcterms:modified>
</cp:coreProperties>
</file>